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D290" w14:textId="77777777"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1AD496E" wp14:editId="1FE6F10E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ECB09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368FE140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14:paraId="48C12AF1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35993F76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14:paraId="53245886" w14:textId="77777777"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14:paraId="3464F189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14:paraId="1F92DAFB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5FE78A3A" w14:textId="77777777"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14:paraId="50AEB201" w14:textId="05B8F7EC"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0769A">
        <w:rPr>
          <w:rFonts w:ascii="Times New Roman" w:hAnsi="Times New Roman"/>
          <w:sz w:val="28"/>
          <w:szCs w:val="28"/>
        </w:rPr>
        <w:t>28.12.2023 № 434</w:t>
      </w:r>
    </w:p>
    <w:p w14:paraId="58EFAF85" w14:textId="77777777"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778" w:type="dxa"/>
        <w:tblLook w:val="04A0" w:firstRow="1" w:lastRow="0" w:firstColumn="1" w:lastColumn="0" w:noHBand="0" w:noVBand="1"/>
      </w:tblPr>
      <w:tblGrid>
        <w:gridCol w:w="5778"/>
      </w:tblGrid>
      <w:tr w:rsidR="007B489D" w:rsidRPr="00977ED2" w14:paraId="30FCF1F1" w14:textId="77777777" w:rsidTr="007B489D">
        <w:tc>
          <w:tcPr>
            <w:tcW w:w="5778" w:type="dxa"/>
          </w:tcPr>
          <w:p w14:paraId="7E2D7560" w14:textId="57ED91BB" w:rsidR="007B489D" w:rsidRPr="00977ED2" w:rsidRDefault="007B489D" w:rsidP="006A2CF3">
            <w:pPr>
              <w:tabs>
                <w:tab w:val="left" w:pos="570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6A2CF3" w:rsidRPr="00872530">
              <w:rPr>
                <w:rFonts w:ascii="Times New Roman" w:hAnsi="Times New Roman"/>
                <w:sz w:val="28"/>
              </w:rPr>
              <w:t>Административн</w:t>
            </w:r>
            <w:r w:rsidR="006A2CF3">
              <w:rPr>
                <w:rFonts w:ascii="Times New Roman" w:hAnsi="Times New Roman"/>
                <w:sz w:val="28"/>
              </w:rPr>
              <w:t>ый</w:t>
            </w:r>
            <w:r w:rsidR="006A2CF3" w:rsidRPr="00872530">
              <w:rPr>
                <w:rFonts w:ascii="Times New Roman" w:hAnsi="Times New Roman"/>
                <w:sz w:val="28"/>
              </w:rPr>
              <w:t xml:space="preserve"> регламент предоставления муниципальной услуги</w:t>
            </w:r>
            <w:r w:rsidR="006A2CF3" w:rsidRPr="0087253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6A2CF3" w:rsidRPr="00B662AA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="006A2CF3" w:rsidRPr="00B662AA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      </w:r>
          </w:p>
        </w:tc>
      </w:tr>
    </w:tbl>
    <w:p w14:paraId="72DA6D02" w14:textId="77777777" w:rsidR="00EA4230" w:rsidRDefault="00EA4230" w:rsidP="00EA423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94EA5A" w14:textId="77777777" w:rsidR="005951C6" w:rsidRDefault="00FB65D3" w:rsidP="00023A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</w:t>
      </w:r>
      <w:r w:rsidR="003511AA">
        <w:rPr>
          <w:rFonts w:ascii="Times New Roman" w:hAnsi="Times New Roman"/>
          <w:sz w:val="28"/>
          <w:szCs w:val="28"/>
        </w:rPr>
        <w:t xml:space="preserve"> Федеральным законом от </w:t>
      </w:r>
      <w:r w:rsidR="003511AA" w:rsidRPr="00FB65D3">
        <w:rPr>
          <w:rFonts w:ascii="Times New Roman" w:hAnsi="Times New Roman"/>
          <w:sz w:val="28"/>
          <w:szCs w:val="28"/>
        </w:rPr>
        <w:t>27.07.2010 № 210-ФЗ «Об организации предоставления государственных и муниципальных услуг»</w:t>
      </w:r>
      <w:r w:rsidR="003511AA">
        <w:rPr>
          <w:rFonts w:ascii="Times New Roman" w:hAnsi="Times New Roman"/>
          <w:sz w:val="28"/>
          <w:szCs w:val="28"/>
        </w:rPr>
        <w:t xml:space="preserve">, </w:t>
      </w:r>
      <w:r w:rsidRPr="00FB65D3">
        <w:rPr>
          <w:rFonts w:ascii="Times New Roman" w:hAnsi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</w:t>
      </w:r>
      <w:r w:rsidR="00CD4A59">
        <w:rPr>
          <w:rFonts w:ascii="Times New Roman" w:hAnsi="Times New Roman"/>
          <w:sz w:val="28"/>
          <w:szCs w:val="28"/>
        </w:rPr>
        <w:t xml:space="preserve"> </w:t>
      </w:r>
      <w:r w:rsidRPr="00FB65D3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CD4A59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14:paraId="2BEF45A7" w14:textId="77777777"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4FF209" w14:textId="77777777"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3704F8FE" w14:textId="77777777" w:rsidR="00D00B97" w:rsidRPr="00FA7E69" w:rsidRDefault="00D00B97" w:rsidP="00DA55B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D10B2E" w14:textId="6B08F442" w:rsidR="00F4247E" w:rsidRDefault="00F4247E" w:rsidP="00DA55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</w:t>
      </w:r>
      <w:r w:rsidR="006A2CF3" w:rsidRPr="00872530">
        <w:rPr>
          <w:rFonts w:ascii="Times New Roman" w:hAnsi="Times New Roman"/>
          <w:sz w:val="28"/>
        </w:rPr>
        <w:t>Административн</w:t>
      </w:r>
      <w:r w:rsidR="006A2CF3">
        <w:rPr>
          <w:rFonts w:ascii="Times New Roman" w:hAnsi="Times New Roman"/>
          <w:sz w:val="28"/>
        </w:rPr>
        <w:t>ый</w:t>
      </w:r>
      <w:r w:rsidR="006A2CF3" w:rsidRPr="00872530">
        <w:rPr>
          <w:rFonts w:ascii="Times New Roman" w:hAnsi="Times New Roman"/>
          <w:sz w:val="28"/>
        </w:rPr>
        <w:t xml:space="preserve"> регламент предоставления муниципальной услуги</w:t>
      </w:r>
      <w:r w:rsidR="006A2CF3" w:rsidRPr="0087253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A2CF3" w:rsidRPr="00B662AA">
        <w:rPr>
          <w:rFonts w:ascii="Times New Roman" w:hAnsi="Times New Roman"/>
          <w:sz w:val="28"/>
          <w:szCs w:val="28"/>
          <w:lang w:eastAsia="ar-SA"/>
        </w:rPr>
        <w:t>«</w:t>
      </w:r>
      <w:r w:rsidR="006A2CF3" w:rsidRPr="00B662AA">
        <w:rPr>
          <w:rFonts w:ascii="Times New Roman" w:hAnsi="Times New Roman"/>
          <w:color w:val="000000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DE3225">
        <w:rPr>
          <w:rFonts w:ascii="Times New Roman" w:hAnsi="Times New Roman"/>
          <w:sz w:val="28"/>
          <w:szCs w:val="28"/>
        </w:rPr>
        <w:t>10.06.202</w:t>
      </w:r>
      <w:r w:rsidR="006A2CF3">
        <w:rPr>
          <w:rFonts w:ascii="Times New Roman" w:hAnsi="Times New Roman"/>
          <w:sz w:val="28"/>
          <w:szCs w:val="28"/>
        </w:rPr>
        <w:t>2</w:t>
      </w:r>
      <w:r w:rsidR="00DD36BA">
        <w:rPr>
          <w:rFonts w:ascii="Times New Roman" w:hAnsi="Times New Roman"/>
          <w:sz w:val="28"/>
          <w:szCs w:val="28"/>
        </w:rPr>
        <w:t xml:space="preserve"> года № </w:t>
      </w:r>
      <w:r w:rsidR="00A57D54">
        <w:rPr>
          <w:rFonts w:ascii="Times New Roman" w:hAnsi="Times New Roman"/>
          <w:sz w:val="28"/>
          <w:szCs w:val="28"/>
        </w:rPr>
        <w:t>1</w:t>
      </w:r>
      <w:r w:rsidR="00DE3225">
        <w:rPr>
          <w:rFonts w:ascii="Times New Roman" w:hAnsi="Times New Roman"/>
          <w:sz w:val="28"/>
          <w:szCs w:val="28"/>
        </w:rPr>
        <w:t>7</w:t>
      </w:r>
      <w:r w:rsidR="006A2CF3">
        <w:rPr>
          <w:rFonts w:ascii="Times New Roman" w:hAnsi="Times New Roman"/>
          <w:sz w:val="28"/>
          <w:szCs w:val="28"/>
        </w:rPr>
        <w:t>8</w:t>
      </w:r>
      <w:r w:rsidRPr="004F30B3">
        <w:rPr>
          <w:rFonts w:ascii="Times New Roman" w:hAnsi="Times New Roman"/>
          <w:sz w:val="28"/>
          <w:szCs w:val="28"/>
        </w:rPr>
        <w:t>,</w:t>
      </w:r>
      <w:r w:rsidRPr="004F30B3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</w:t>
      </w:r>
      <w:r w:rsidR="00023A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изменени</w:t>
      </w:r>
      <w:r w:rsidR="00023A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14:paraId="72A6B48E" w14:textId="76643141" w:rsidR="0072462B" w:rsidRDefault="0072462B" w:rsidP="00DA5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B4D12">
        <w:rPr>
          <w:rFonts w:ascii="Times New Roman" w:hAnsi="Times New Roman"/>
          <w:sz w:val="28"/>
          <w:szCs w:val="28"/>
        </w:rPr>
        <w:t>подраздел 2.</w:t>
      </w:r>
      <w:r>
        <w:rPr>
          <w:rFonts w:ascii="Times New Roman" w:hAnsi="Times New Roman"/>
          <w:sz w:val="28"/>
          <w:szCs w:val="28"/>
        </w:rPr>
        <w:t>4</w:t>
      </w:r>
      <w:r w:rsidR="001177ED">
        <w:rPr>
          <w:rFonts w:ascii="Times New Roman" w:hAnsi="Times New Roman"/>
          <w:sz w:val="28"/>
          <w:szCs w:val="28"/>
        </w:rPr>
        <w:t xml:space="preserve"> раздела 2</w:t>
      </w:r>
      <w:r w:rsidRPr="00CB4D12">
        <w:rPr>
          <w:rFonts w:ascii="Times New Roman" w:hAnsi="Times New Roman"/>
          <w:sz w:val="28"/>
          <w:szCs w:val="28"/>
        </w:rPr>
        <w:t xml:space="preserve"> </w:t>
      </w:r>
      <w:r w:rsidR="00C30D28">
        <w:rPr>
          <w:rFonts w:ascii="Times New Roman" w:hAnsi="Times New Roman"/>
          <w:sz w:val="28"/>
          <w:szCs w:val="28"/>
        </w:rPr>
        <w:t>и</w:t>
      </w:r>
      <w:r w:rsidR="00C30D28" w:rsidRPr="00CB4D12">
        <w:rPr>
          <w:rFonts w:ascii="Times New Roman" w:hAnsi="Times New Roman"/>
          <w:sz w:val="28"/>
          <w:szCs w:val="28"/>
        </w:rPr>
        <w:t xml:space="preserve">зложить </w:t>
      </w:r>
      <w:r w:rsidRPr="00CB4D12">
        <w:rPr>
          <w:rFonts w:ascii="Times New Roman" w:hAnsi="Times New Roman"/>
          <w:sz w:val="28"/>
          <w:szCs w:val="28"/>
        </w:rPr>
        <w:t>в следующей редакции:</w:t>
      </w:r>
    </w:p>
    <w:p w14:paraId="00B9EF98" w14:textId="77777777" w:rsidR="005E147E" w:rsidRPr="009046A1" w:rsidRDefault="00DE3225" w:rsidP="005E14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>«</w:t>
      </w:r>
      <w:r w:rsidR="005E147E" w:rsidRPr="009046A1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 с учетом необходимости</w:t>
      </w:r>
    </w:p>
    <w:p w14:paraId="7829466C" w14:textId="77777777" w:rsidR="005E147E" w:rsidRPr="009046A1" w:rsidRDefault="005E147E" w:rsidP="005E14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046A1">
        <w:rPr>
          <w:rFonts w:ascii="Times New Roman" w:hAnsi="Times New Roman"/>
          <w:b/>
          <w:sz w:val="28"/>
          <w:szCs w:val="28"/>
        </w:rPr>
        <w:t>обращения в организации, участвующие в предоставлении</w:t>
      </w:r>
    </w:p>
    <w:p w14:paraId="627FA3E1" w14:textId="77777777" w:rsidR="005E147E" w:rsidRPr="009046A1" w:rsidRDefault="005E147E" w:rsidP="005E14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046A1">
        <w:rPr>
          <w:rFonts w:ascii="Times New Roman" w:hAnsi="Times New Roman"/>
          <w:b/>
          <w:sz w:val="28"/>
          <w:szCs w:val="28"/>
        </w:rPr>
        <w:t>муниципальной услуги, срок приостановления предоставления</w:t>
      </w:r>
    </w:p>
    <w:p w14:paraId="55BEE3DA" w14:textId="77777777" w:rsidR="005E147E" w:rsidRPr="009046A1" w:rsidRDefault="005E147E" w:rsidP="005E14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046A1">
        <w:rPr>
          <w:rFonts w:ascii="Times New Roman" w:hAnsi="Times New Roman"/>
          <w:b/>
          <w:sz w:val="28"/>
          <w:szCs w:val="28"/>
        </w:rPr>
        <w:t>муниципальной услуги в случае, если возможность приостановления</w:t>
      </w:r>
    </w:p>
    <w:p w14:paraId="1737F85E" w14:textId="77777777" w:rsidR="005E147E" w:rsidRPr="009046A1" w:rsidRDefault="005E147E" w:rsidP="005E14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046A1">
        <w:rPr>
          <w:rFonts w:ascii="Times New Roman" w:hAnsi="Times New Roman"/>
          <w:b/>
          <w:sz w:val="28"/>
          <w:szCs w:val="28"/>
        </w:rPr>
        <w:t>предусмотрена федеральным и (или) областным законодательством, сроки</w:t>
      </w:r>
    </w:p>
    <w:p w14:paraId="593FDD47" w14:textId="77777777" w:rsidR="005E147E" w:rsidRPr="009046A1" w:rsidRDefault="005E147E" w:rsidP="005E14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046A1">
        <w:rPr>
          <w:rFonts w:ascii="Times New Roman" w:hAnsi="Times New Roman"/>
          <w:b/>
          <w:sz w:val="28"/>
          <w:szCs w:val="28"/>
        </w:rPr>
        <w:t>выдачи (направления) документов, являющихся результатом</w:t>
      </w:r>
    </w:p>
    <w:p w14:paraId="0218D04D" w14:textId="77777777" w:rsidR="005E147E" w:rsidRPr="009046A1" w:rsidRDefault="005E147E" w:rsidP="005E14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046A1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14:paraId="0CFBD5D8" w14:textId="77777777" w:rsidR="005E147E" w:rsidRPr="00400B78" w:rsidRDefault="005E147E" w:rsidP="005E14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44777F8" w14:textId="4475F64F" w:rsidR="005E147E" w:rsidRPr="005E147E" w:rsidRDefault="005E147E" w:rsidP="005E147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47E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147E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147E">
        <w:rPr>
          <w:rFonts w:ascii="Times New Roman" w:hAnsi="Times New Roman" w:cs="Times New Roman"/>
          <w:sz w:val="28"/>
          <w:szCs w:val="28"/>
        </w:rPr>
        <w:t xml:space="preserve"> со дня получения Администрацией уведомления об окончании строительства или реконструкции объекта индивидуального жилищного строительства или садового дома.</w:t>
      </w:r>
    </w:p>
    <w:p w14:paraId="22FC3EC4" w14:textId="03245391" w:rsidR="0072462B" w:rsidRPr="0057266A" w:rsidRDefault="005E147E" w:rsidP="005E147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E147E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отсутствия в уведомлении об окончании строительства сведений, предусмотренных абзацем первым части 16</w:t>
      </w:r>
      <w:r w:rsidRPr="005E147E">
        <w:rPr>
          <w:rFonts w:ascii="Times New Roman" w:hAnsi="Times New Roman" w:cs="Times New Roman"/>
          <w:sz w:val="28"/>
          <w:szCs w:val="28"/>
        </w:rPr>
        <w:t xml:space="preserve"> статьи 55 Градостроительного кодекса Российской Федерации</w:t>
      </w:r>
      <w:r w:rsidRPr="005E147E">
        <w:rPr>
          <w:rFonts w:ascii="Times New Roman" w:hAnsi="Times New Roman" w:cs="Times New Roman"/>
          <w:sz w:val="28"/>
          <w:szCs w:val="28"/>
          <w:shd w:val="clear" w:color="auto" w:fill="FFFFFF"/>
        </w:rPr>
        <w:t>, или отсутствия документов, прилагаемых к нему и предусмотренных пунктами 1-3 части 16</w:t>
      </w:r>
      <w:r w:rsidRPr="005E147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Pr="005E147E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</w:t>
      </w:r>
      <w:r w:rsidRPr="005E147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Pr="005E147E">
        <w:rPr>
          <w:rFonts w:ascii="Times New Roman" w:hAnsi="Times New Roman" w:cs="Times New Roman"/>
          <w:sz w:val="28"/>
          <w:szCs w:val="28"/>
          <w:shd w:val="clear" w:color="auto" w:fill="FFFFFF"/>
        </w:rPr>
        <w:t>), Администрация в течение 3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</w:t>
      </w:r>
      <w:r w:rsidRPr="005E147E">
        <w:rPr>
          <w:rFonts w:ascii="Times New Roman" w:hAnsi="Times New Roman" w:cs="Times New Roman"/>
          <w:sz w:val="28"/>
          <w:szCs w:val="28"/>
        </w:rPr>
        <w:t xml:space="preserve"> об окончании строительства или реконструкции объекта индивидуального жилищного строительства или садового дома считается ненаправленным</w:t>
      </w:r>
      <w:r w:rsidRPr="005E1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E3225" w:rsidRPr="0057266A">
        <w:rPr>
          <w:rFonts w:ascii="Times New Roman" w:hAnsi="Times New Roman"/>
          <w:sz w:val="28"/>
          <w:szCs w:val="28"/>
        </w:rPr>
        <w:t>»</w:t>
      </w:r>
      <w:r w:rsidR="001177ED" w:rsidRPr="0057266A">
        <w:rPr>
          <w:rFonts w:ascii="Times New Roman" w:hAnsi="Times New Roman"/>
          <w:sz w:val="28"/>
          <w:szCs w:val="28"/>
        </w:rPr>
        <w:t>.</w:t>
      </w:r>
      <w:r w:rsidR="0072462B" w:rsidRPr="0057266A">
        <w:rPr>
          <w:rFonts w:ascii="Times New Roman" w:hAnsi="Times New Roman"/>
          <w:sz w:val="28"/>
          <w:szCs w:val="28"/>
        </w:rPr>
        <w:t xml:space="preserve"> </w:t>
      </w:r>
    </w:p>
    <w:p w14:paraId="4200B7B3" w14:textId="61546F54" w:rsidR="002E52CF" w:rsidRDefault="00C06B9A" w:rsidP="00C06B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2E52CF" w:rsidRPr="003E53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. </w:t>
      </w:r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Контроль за исполнением </w:t>
      </w:r>
      <w:r w:rsidR="00C30D28">
        <w:rPr>
          <w:rFonts w:ascii="Times New Roman" w:eastAsia="Times New Roman" w:hAnsi="Times New Roman"/>
          <w:sz w:val="28"/>
          <w:szCs w:val="28"/>
          <w:lang w:eastAsia="hi-IN" w:bidi="hi-IN"/>
        </w:rPr>
        <w:t>настоящего</w:t>
      </w:r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постановления возложить на заместителя Главы муниципального образования Руднянский район Смоленской области - начальника отдела по архитектуре, строительству и ЖКХ Администрации муниципального образования Руднянский район Смоленской </w:t>
      </w:r>
      <w:proofErr w:type="gramStart"/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>области  С.Е.</w:t>
      </w:r>
      <w:proofErr w:type="gramEnd"/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</w:t>
      </w:r>
      <w:proofErr w:type="spellStart"/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>Брич</w:t>
      </w:r>
      <w:proofErr w:type="spellEnd"/>
      <w:r w:rsidR="002E52CF">
        <w:rPr>
          <w:rFonts w:ascii="Times New Roman" w:eastAsia="Times New Roman" w:hAnsi="Times New Roman"/>
          <w:sz w:val="28"/>
          <w:szCs w:val="28"/>
          <w:lang w:eastAsia="hi-IN" w:bidi="hi-IN"/>
        </w:rPr>
        <w:t>.</w:t>
      </w:r>
    </w:p>
    <w:p w14:paraId="30942758" w14:textId="77777777"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3EB6223A" w14:textId="77777777" w:rsidR="00480818" w:rsidRPr="003E53CF" w:rsidRDefault="00480818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6C4BDAF1" w14:textId="49B42D78"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582CB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                      </w:t>
      </w:r>
    </w:p>
    <w:p w14:paraId="351B4185" w14:textId="342FA220" w:rsidR="007A2039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</w:t>
      </w:r>
      <w:r w:rsidR="006C6B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A503D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582CB6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sectPr w:rsidR="007A2039" w:rsidSect="00AA224C">
      <w:footerReference w:type="default" r:id="rId9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EF3D4" w14:textId="77777777" w:rsidR="00AA224C" w:rsidRDefault="00AA224C">
      <w:pPr>
        <w:spacing w:after="0" w:line="240" w:lineRule="auto"/>
      </w:pPr>
      <w:r>
        <w:separator/>
      </w:r>
    </w:p>
  </w:endnote>
  <w:endnote w:type="continuationSeparator" w:id="0">
    <w:p w14:paraId="6067D967" w14:textId="77777777" w:rsidR="00AA224C" w:rsidRDefault="00AA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20602"/>
      <w:docPartObj>
        <w:docPartGallery w:val="Page Numbers (Bottom of Page)"/>
        <w:docPartUnique/>
      </w:docPartObj>
    </w:sdtPr>
    <w:sdtContent>
      <w:p w14:paraId="4D4ECFC5" w14:textId="77777777"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47E">
          <w:rPr>
            <w:noProof/>
          </w:rPr>
          <w:t>2</w:t>
        </w:r>
        <w:r>
          <w:fldChar w:fldCharType="end"/>
        </w:r>
      </w:p>
    </w:sdtContent>
  </w:sdt>
  <w:p w14:paraId="6385976C" w14:textId="77777777"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0A37" w14:textId="77777777" w:rsidR="00AA224C" w:rsidRDefault="00AA224C">
      <w:pPr>
        <w:spacing w:after="0" w:line="240" w:lineRule="auto"/>
      </w:pPr>
      <w:r>
        <w:separator/>
      </w:r>
    </w:p>
  </w:footnote>
  <w:footnote w:type="continuationSeparator" w:id="0">
    <w:p w14:paraId="788097FA" w14:textId="77777777" w:rsidR="00AA224C" w:rsidRDefault="00AA2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41C6"/>
    <w:multiLevelType w:val="hybridMultilevel"/>
    <w:tmpl w:val="2698FA88"/>
    <w:lvl w:ilvl="0" w:tplc="BB8CA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0E4BF1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04B3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AE861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23270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24ADC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AEF1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0E47E3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6103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542319"/>
    <w:multiLevelType w:val="hybridMultilevel"/>
    <w:tmpl w:val="811C8012"/>
    <w:lvl w:ilvl="0" w:tplc="9EE08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14003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A6268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1D63EE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1927E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90038F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03654A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66C2E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55C52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24342912">
    <w:abstractNumId w:val="2"/>
  </w:num>
  <w:num w:numId="2" w16cid:durableId="10883793">
    <w:abstractNumId w:val="1"/>
  </w:num>
  <w:num w:numId="3" w16cid:durableId="1828134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CC6"/>
    <w:rsid w:val="00010D01"/>
    <w:rsid w:val="0001645D"/>
    <w:rsid w:val="00023A09"/>
    <w:rsid w:val="000302BB"/>
    <w:rsid w:val="00042766"/>
    <w:rsid w:val="00045379"/>
    <w:rsid w:val="00061D5A"/>
    <w:rsid w:val="00072B33"/>
    <w:rsid w:val="0008505D"/>
    <w:rsid w:val="00086FF8"/>
    <w:rsid w:val="00095809"/>
    <w:rsid w:val="000973D7"/>
    <w:rsid w:val="000C2F4D"/>
    <w:rsid w:val="000C4104"/>
    <w:rsid w:val="000C4FB7"/>
    <w:rsid w:val="000C68C2"/>
    <w:rsid w:val="000D0A00"/>
    <w:rsid w:val="000E4409"/>
    <w:rsid w:val="000E6093"/>
    <w:rsid w:val="000F63B4"/>
    <w:rsid w:val="00105B43"/>
    <w:rsid w:val="001177ED"/>
    <w:rsid w:val="00125C38"/>
    <w:rsid w:val="001272A2"/>
    <w:rsid w:val="0013024D"/>
    <w:rsid w:val="00131F77"/>
    <w:rsid w:val="001329D7"/>
    <w:rsid w:val="00137568"/>
    <w:rsid w:val="00152B10"/>
    <w:rsid w:val="00152F63"/>
    <w:rsid w:val="001536C9"/>
    <w:rsid w:val="0016205C"/>
    <w:rsid w:val="00164D2F"/>
    <w:rsid w:val="001661F1"/>
    <w:rsid w:val="00174765"/>
    <w:rsid w:val="001759D9"/>
    <w:rsid w:val="001767A3"/>
    <w:rsid w:val="00185AEE"/>
    <w:rsid w:val="001A2969"/>
    <w:rsid w:val="001B3F9E"/>
    <w:rsid w:val="001C2A23"/>
    <w:rsid w:val="001C2E41"/>
    <w:rsid w:val="001C545F"/>
    <w:rsid w:val="001D0305"/>
    <w:rsid w:val="001F3F5C"/>
    <w:rsid w:val="001F5619"/>
    <w:rsid w:val="00204D73"/>
    <w:rsid w:val="00207849"/>
    <w:rsid w:val="002137D1"/>
    <w:rsid w:val="00220E4F"/>
    <w:rsid w:val="00222EEF"/>
    <w:rsid w:val="00237830"/>
    <w:rsid w:val="0024531C"/>
    <w:rsid w:val="00247176"/>
    <w:rsid w:val="00253D81"/>
    <w:rsid w:val="00254682"/>
    <w:rsid w:val="00255B70"/>
    <w:rsid w:val="002636B9"/>
    <w:rsid w:val="0027391E"/>
    <w:rsid w:val="00282020"/>
    <w:rsid w:val="00287517"/>
    <w:rsid w:val="00292084"/>
    <w:rsid w:val="002A1A50"/>
    <w:rsid w:val="002A1BDC"/>
    <w:rsid w:val="002A55D6"/>
    <w:rsid w:val="002A6763"/>
    <w:rsid w:val="002A6D2C"/>
    <w:rsid w:val="002C076B"/>
    <w:rsid w:val="002D0FC3"/>
    <w:rsid w:val="002E04CE"/>
    <w:rsid w:val="002E52CF"/>
    <w:rsid w:val="002E6340"/>
    <w:rsid w:val="002F605B"/>
    <w:rsid w:val="0031761C"/>
    <w:rsid w:val="00327530"/>
    <w:rsid w:val="0033617A"/>
    <w:rsid w:val="00345F9E"/>
    <w:rsid w:val="0034646F"/>
    <w:rsid w:val="003511AA"/>
    <w:rsid w:val="00361780"/>
    <w:rsid w:val="003A2649"/>
    <w:rsid w:val="003A41CF"/>
    <w:rsid w:val="003B3560"/>
    <w:rsid w:val="003B36A9"/>
    <w:rsid w:val="003C2D15"/>
    <w:rsid w:val="003C7882"/>
    <w:rsid w:val="003D43A2"/>
    <w:rsid w:val="003D7375"/>
    <w:rsid w:val="003E53CF"/>
    <w:rsid w:val="003F0F2A"/>
    <w:rsid w:val="003F1C41"/>
    <w:rsid w:val="003F3051"/>
    <w:rsid w:val="003F4DAC"/>
    <w:rsid w:val="003F4F7C"/>
    <w:rsid w:val="004052C9"/>
    <w:rsid w:val="00415C94"/>
    <w:rsid w:val="00427030"/>
    <w:rsid w:val="00443DB2"/>
    <w:rsid w:val="00450A04"/>
    <w:rsid w:val="00454786"/>
    <w:rsid w:val="00454BFD"/>
    <w:rsid w:val="00463BAA"/>
    <w:rsid w:val="00471327"/>
    <w:rsid w:val="00480818"/>
    <w:rsid w:val="00481207"/>
    <w:rsid w:val="00487CB7"/>
    <w:rsid w:val="00493428"/>
    <w:rsid w:val="00495CDE"/>
    <w:rsid w:val="004B27DA"/>
    <w:rsid w:val="004B4CFE"/>
    <w:rsid w:val="004C2752"/>
    <w:rsid w:val="004C470B"/>
    <w:rsid w:val="004D1EE3"/>
    <w:rsid w:val="004D339D"/>
    <w:rsid w:val="004E4ADE"/>
    <w:rsid w:val="004E753C"/>
    <w:rsid w:val="004F30B3"/>
    <w:rsid w:val="004F44F4"/>
    <w:rsid w:val="004F62B5"/>
    <w:rsid w:val="00504A33"/>
    <w:rsid w:val="00507874"/>
    <w:rsid w:val="00510085"/>
    <w:rsid w:val="0055285B"/>
    <w:rsid w:val="00566E62"/>
    <w:rsid w:val="005702D0"/>
    <w:rsid w:val="0057266A"/>
    <w:rsid w:val="0058048E"/>
    <w:rsid w:val="0058081B"/>
    <w:rsid w:val="005814A1"/>
    <w:rsid w:val="00582CB6"/>
    <w:rsid w:val="00586E5A"/>
    <w:rsid w:val="005951C6"/>
    <w:rsid w:val="005A1626"/>
    <w:rsid w:val="005B0E2B"/>
    <w:rsid w:val="005B2810"/>
    <w:rsid w:val="005D62A5"/>
    <w:rsid w:val="005E147E"/>
    <w:rsid w:val="005E723B"/>
    <w:rsid w:val="005E7AFE"/>
    <w:rsid w:val="005F02E6"/>
    <w:rsid w:val="00613D67"/>
    <w:rsid w:val="0061464D"/>
    <w:rsid w:val="00614ADA"/>
    <w:rsid w:val="006204A6"/>
    <w:rsid w:val="00623B99"/>
    <w:rsid w:val="00623E98"/>
    <w:rsid w:val="00634983"/>
    <w:rsid w:val="00643689"/>
    <w:rsid w:val="00661DB4"/>
    <w:rsid w:val="006823ED"/>
    <w:rsid w:val="006A2CF3"/>
    <w:rsid w:val="006B61D5"/>
    <w:rsid w:val="006B6B2F"/>
    <w:rsid w:val="006C08D7"/>
    <w:rsid w:val="006C6B4E"/>
    <w:rsid w:val="006D425F"/>
    <w:rsid w:val="006F0602"/>
    <w:rsid w:val="006F798A"/>
    <w:rsid w:val="006F7B3F"/>
    <w:rsid w:val="007072B0"/>
    <w:rsid w:val="00711C34"/>
    <w:rsid w:val="00722701"/>
    <w:rsid w:val="0072462B"/>
    <w:rsid w:val="00734A57"/>
    <w:rsid w:val="007374CA"/>
    <w:rsid w:val="007429E8"/>
    <w:rsid w:val="0074488B"/>
    <w:rsid w:val="00746A06"/>
    <w:rsid w:val="00763CC6"/>
    <w:rsid w:val="00764539"/>
    <w:rsid w:val="00771A61"/>
    <w:rsid w:val="00772812"/>
    <w:rsid w:val="0077745D"/>
    <w:rsid w:val="007875EA"/>
    <w:rsid w:val="00797E29"/>
    <w:rsid w:val="007A2039"/>
    <w:rsid w:val="007B489D"/>
    <w:rsid w:val="007B5290"/>
    <w:rsid w:val="007D09E7"/>
    <w:rsid w:val="007D2105"/>
    <w:rsid w:val="007D796A"/>
    <w:rsid w:val="007E7A47"/>
    <w:rsid w:val="00805E8E"/>
    <w:rsid w:val="0080769A"/>
    <w:rsid w:val="0081465A"/>
    <w:rsid w:val="00816A59"/>
    <w:rsid w:val="00824090"/>
    <w:rsid w:val="00840D93"/>
    <w:rsid w:val="00844A94"/>
    <w:rsid w:val="0084523A"/>
    <w:rsid w:val="0086150C"/>
    <w:rsid w:val="00864A0E"/>
    <w:rsid w:val="00864E90"/>
    <w:rsid w:val="0087013E"/>
    <w:rsid w:val="00872214"/>
    <w:rsid w:val="0087455F"/>
    <w:rsid w:val="00874F10"/>
    <w:rsid w:val="008B0F53"/>
    <w:rsid w:val="008C0153"/>
    <w:rsid w:val="008C276B"/>
    <w:rsid w:val="008C575D"/>
    <w:rsid w:val="008C75F8"/>
    <w:rsid w:val="008D1069"/>
    <w:rsid w:val="008E1209"/>
    <w:rsid w:val="008E348D"/>
    <w:rsid w:val="00907C96"/>
    <w:rsid w:val="00912D2D"/>
    <w:rsid w:val="009336CB"/>
    <w:rsid w:val="0093493E"/>
    <w:rsid w:val="009423DD"/>
    <w:rsid w:val="00944E54"/>
    <w:rsid w:val="00947C7A"/>
    <w:rsid w:val="009552A9"/>
    <w:rsid w:val="00957550"/>
    <w:rsid w:val="009576CA"/>
    <w:rsid w:val="00963F0E"/>
    <w:rsid w:val="0096526F"/>
    <w:rsid w:val="00967002"/>
    <w:rsid w:val="00970C83"/>
    <w:rsid w:val="00977CC7"/>
    <w:rsid w:val="00977ED2"/>
    <w:rsid w:val="00983A58"/>
    <w:rsid w:val="00994D61"/>
    <w:rsid w:val="009A6548"/>
    <w:rsid w:val="009B424C"/>
    <w:rsid w:val="009C1494"/>
    <w:rsid w:val="009C2FD3"/>
    <w:rsid w:val="009C56BD"/>
    <w:rsid w:val="009D47EC"/>
    <w:rsid w:val="009E1E92"/>
    <w:rsid w:val="009F084A"/>
    <w:rsid w:val="009F3B91"/>
    <w:rsid w:val="009F43C6"/>
    <w:rsid w:val="009F6B2B"/>
    <w:rsid w:val="009F6CE4"/>
    <w:rsid w:val="00A14C61"/>
    <w:rsid w:val="00A15751"/>
    <w:rsid w:val="00A23425"/>
    <w:rsid w:val="00A240BA"/>
    <w:rsid w:val="00A246A1"/>
    <w:rsid w:val="00A27737"/>
    <w:rsid w:val="00A503DD"/>
    <w:rsid w:val="00A51DE1"/>
    <w:rsid w:val="00A57D54"/>
    <w:rsid w:val="00A67489"/>
    <w:rsid w:val="00A777AD"/>
    <w:rsid w:val="00A95F22"/>
    <w:rsid w:val="00AA224C"/>
    <w:rsid w:val="00AA2951"/>
    <w:rsid w:val="00AB055B"/>
    <w:rsid w:val="00AC69BC"/>
    <w:rsid w:val="00AD2C9F"/>
    <w:rsid w:val="00AD5142"/>
    <w:rsid w:val="00AE2BD0"/>
    <w:rsid w:val="00AF300F"/>
    <w:rsid w:val="00AF604A"/>
    <w:rsid w:val="00B0259B"/>
    <w:rsid w:val="00B04B3A"/>
    <w:rsid w:val="00B241AC"/>
    <w:rsid w:val="00B36AB2"/>
    <w:rsid w:val="00B46471"/>
    <w:rsid w:val="00B471E0"/>
    <w:rsid w:val="00B474EA"/>
    <w:rsid w:val="00B50242"/>
    <w:rsid w:val="00B51D68"/>
    <w:rsid w:val="00B51F06"/>
    <w:rsid w:val="00B51F2E"/>
    <w:rsid w:val="00B57739"/>
    <w:rsid w:val="00B57ADA"/>
    <w:rsid w:val="00B735F0"/>
    <w:rsid w:val="00B75397"/>
    <w:rsid w:val="00B77091"/>
    <w:rsid w:val="00B83B3F"/>
    <w:rsid w:val="00BA1B9D"/>
    <w:rsid w:val="00BC7CE9"/>
    <w:rsid w:val="00BD3B6D"/>
    <w:rsid w:val="00BE1A57"/>
    <w:rsid w:val="00BE6A43"/>
    <w:rsid w:val="00BF16AC"/>
    <w:rsid w:val="00C0601D"/>
    <w:rsid w:val="00C06B9A"/>
    <w:rsid w:val="00C26F11"/>
    <w:rsid w:val="00C30467"/>
    <w:rsid w:val="00C30D28"/>
    <w:rsid w:val="00C4640E"/>
    <w:rsid w:val="00C500AD"/>
    <w:rsid w:val="00C53132"/>
    <w:rsid w:val="00C56801"/>
    <w:rsid w:val="00C626B0"/>
    <w:rsid w:val="00C66ED8"/>
    <w:rsid w:val="00C677AC"/>
    <w:rsid w:val="00C74C01"/>
    <w:rsid w:val="00C8344C"/>
    <w:rsid w:val="00C85ED0"/>
    <w:rsid w:val="00CA0F96"/>
    <w:rsid w:val="00CA1862"/>
    <w:rsid w:val="00CA64E4"/>
    <w:rsid w:val="00CB4D12"/>
    <w:rsid w:val="00CB7BCB"/>
    <w:rsid w:val="00CC5865"/>
    <w:rsid w:val="00CD4A59"/>
    <w:rsid w:val="00CD660C"/>
    <w:rsid w:val="00CE6BFD"/>
    <w:rsid w:val="00D00B97"/>
    <w:rsid w:val="00D05FBE"/>
    <w:rsid w:val="00D06B8F"/>
    <w:rsid w:val="00D07712"/>
    <w:rsid w:val="00D15954"/>
    <w:rsid w:val="00D20565"/>
    <w:rsid w:val="00D20C9A"/>
    <w:rsid w:val="00D21885"/>
    <w:rsid w:val="00D252C1"/>
    <w:rsid w:val="00D54341"/>
    <w:rsid w:val="00D628F8"/>
    <w:rsid w:val="00D62AFC"/>
    <w:rsid w:val="00D63B63"/>
    <w:rsid w:val="00D64665"/>
    <w:rsid w:val="00D65D0B"/>
    <w:rsid w:val="00D71E6E"/>
    <w:rsid w:val="00D82818"/>
    <w:rsid w:val="00D87CF8"/>
    <w:rsid w:val="00DA55B9"/>
    <w:rsid w:val="00DA71DD"/>
    <w:rsid w:val="00DD36BA"/>
    <w:rsid w:val="00DD444B"/>
    <w:rsid w:val="00DD4DC8"/>
    <w:rsid w:val="00DD56D8"/>
    <w:rsid w:val="00DE3225"/>
    <w:rsid w:val="00DF0EC3"/>
    <w:rsid w:val="00DF1C97"/>
    <w:rsid w:val="00DF7D70"/>
    <w:rsid w:val="00E00F72"/>
    <w:rsid w:val="00E03153"/>
    <w:rsid w:val="00E17DCC"/>
    <w:rsid w:val="00E226D4"/>
    <w:rsid w:val="00E31D72"/>
    <w:rsid w:val="00E426EC"/>
    <w:rsid w:val="00E44BCE"/>
    <w:rsid w:val="00E45CCE"/>
    <w:rsid w:val="00E46BD4"/>
    <w:rsid w:val="00E62C54"/>
    <w:rsid w:val="00E76D7B"/>
    <w:rsid w:val="00E8136B"/>
    <w:rsid w:val="00E83694"/>
    <w:rsid w:val="00E83CD3"/>
    <w:rsid w:val="00E9543C"/>
    <w:rsid w:val="00EA4230"/>
    <w:rsid w:val="00EB1954"/>
    <w:rsid w:val="00ED1E85"/>
    <w:rsid w:val="00ED58C7"/>
    <w:rsid w:val="00F02AAB"/>
    <w:rsid w:val="00F07E77"/>
    <w:rsid w:val="00F40060"/>
    <w:rsid w:val="00F4247E"/>
    <w:rsid w:val="00F44623"/>
    <w:rsid w:val="00F4774B"/>
    <w:rsid w:val="00F670F1"/>
    <w:rsid w:val="00F76E38"/>
    <w:rsid w:val="00FA2E63"/>
    <w:rsid w:val="00FA7E69"/>
    <w:rsid w:val="00FB5ED4"/>
    <w:rsid w:val="00FB65D3"/>
    <w:rsid w:val="00FB738D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610B54"/>
  <w15:docId w15:val="{8B4A442B-2651-4470-B36E-F0B39AB7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A57D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7D54"/>
    <w:pPr>
      <w:widowControl w:val="0"/>
      <w:shd w:val="clear" w:color="auto" w:fill="FFFFFF"/>
      <w:spacing w:after="300" w:line="335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Заголовок №2_"/>
    <w:link w:val="23"/>
    <w:uiPriority w:val="99"/>
    <w:locked/>
    <w:rsid w:val="00A57D54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A57D54"/>
    <w:pPr>
      <w:widowControl w:val="0"/>
      <w:shd w:val="clear" w:color="auto" w:fill="FFFFFF"/>
      <w:spacing w:after="0" w:line="760" w:lineRule="exac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E582-458A-40BF-9FC8-43E01EE8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Pogodin_AL</cp:lastModifiedBy>
  <cp:revision>6</cp:revision>
  <cp:lastPrinted>2022-05-23T09:08:00Z</cp:lastPrinted>
  <dcterms:created xsi:type="dcterms:W3CDTF">2023-12-26T07:33:00Z</dcterms:created>
  <dcterms:modified xsi:type="dcterms:W3CDTF">2024-01-30T08:52:00Z</dcterms:modified>
</cp:coreProperties>
</file>